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C" w:rsidRPr="00B2318C" w:rsidRDefault="00B2318C" w:rsidP="00B2318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 Уважаемые родители (законные представители) будущих первоклассников!</w:t>
      </w:r>
    </w:p>
    <w:p w:rsidR="00B2318C" w:rsidRPr="00B2318C" w:rsidRDefault="00B2318C" w:rsidP="00B2318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МБОУ </w:t>
      </w:r>
      <w:proofErr w:type="gramStart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Раково-Таврическая</w:t>
      </w:r>
      <w:proofErr w:type="gramEnd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 СОШ№6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начинает приём граждан в возрасте с 6, 5 до 8 лет в первый класс с 1 апреля 2022 года!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Прием заявлений в 1 класс </w:t>
      </w: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для детей, </w:t>
      </w:r>
      <w:r w:rsidRPr="00B2318C"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проживающих на закрепленной территории (</w:t>
      </w:r>
      <w:proofErr w:type="spellStart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х</w:t>
      </w:r>
      <w:proofErr w:type="gramStart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одники</w:t>
      </w:r>
      <w:proofErr w:type="spellEnd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х.Красный</w:t>
      </w:r>
      <w:proofErr w:type="spellEnd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 xml:space="preserve"> Яр, х.Камышеваха, </w:t>
      </w:r>
      <w:proofErr w:type="spellStart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х.Жуково</w:t>
      </w:r>
      <w:proofErr w:type="spellEnd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 xml:space="preserve">-Татарский, </w:t>
      </w:r>
      <w:proofErr w:type="spellStart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х.Раково</w:t>
      </w:r>
      <w:proofErr w:type="spellEnd"/>
      <w:r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-Таврический</w:t>
      </w:r>
      <w:r w:rsidRPr="00B2318C"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)</w:t>
      </w: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, а также будущих первоклассников, имеющих льготные условия зачисления, начинается 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с 1 апреля 2022 года и завершается 30 июня 2022 года.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Прием заявлений для детей</w:t>
      </w:r>
      <w:r w:rsidRPr="00B2318C">
        <w:rPr>
          <w:rFonts w:ascii="Tahoma" w:eastAsia="Times New Roman" w:hAnsi="Tahoma" w:cs="Tahoma"/>
          <w:color w:val="646464"/>
          <w:sz w:val="18"/>
          <w:szCs w:val="18"/>
          <w:u w:val="single"/>
          <w:lang w:eastAsia="ru-RU"/>
        </w:rPr>
        <w:t>, не проживающих на закрепленной территории, начинается 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с 6 июля 2022 года до момента заполнения свободных мест.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Преимущественное право на зачисление имеют: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Подать заявление родители смогут: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лично в общеобразовательную организацию: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по почте заказным письмом с уведомлением о вручении;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в электронной форме через электронную почту школы: 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u w:val="single"/>
          <w:lang w:eastAsia="ru-RU"/>
        </w:rPr>
        <w:t>school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u w:val="single"/>
          <w:lang w:eastAsia="ru-RU"/>
        </w:rPr>
        <w:t>606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u w:val="single"/>
          <w:lang w:eastAsia="ru-RU"/>
        </w:rPr>
        <w:t>@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u w:val="single"/>
          <w:lang w:val="en-US" w:eastAsia="ru-RU"/>
        </w:rPr>
        <w:t>mail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u w:val="single"/>
          <w:lang w:eastAsia="ru-RU"/>
        </w:rPr>
        <w:t>.</w:t>
      </w:r>
      <w:proofErr w:type="spellStart"/>
      <w:r>
        <w:rPr>
          <w:rFonts w:ascii="Tahoma" w:eastAsia="Times New Roman" w:hAnsi="Tahoma" w:cs="Tahoma"/>
          <w:b/>
          <w:bCs/>
          <w:color w:val="646464"/>
          <w:sz w:val="18"/>
          <w:szCs w:val="18"/>
          <w:u w:val="single"/>
          <w:lang w:val="en-US" w:eastAsia="ru-RU"/>
        </w:rPr>
        <w:t>ru</w:t>
      </w:r>
      <w:proofErr w:type="spellEnd"/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Для зачисления ребенка в первый класс родители (законные представители) обязаны представить в МБОУ </w:t>
      </w:r>
      <w:proofErr w:type="gramStart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Раково-Таврическую</w:t>
      </w:r>
      <w:proofErr w:type="gramEnd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СОШ №6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следующие документы: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копию документа, удостоверяющего личность родителя (законного представителя) ребенка;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копию свидетельства о рождении ребенка или документа, подтверждающего родство заявителя;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копию документа, подтверждающего установление опеки или попечительства (при необходимости);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копию документа о регистрации ребенка по месту жительства или по месту пребывания на закрепленной территории;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B2318C" w:rsidRPr="00B2318C" w:rsidRDefault="00B2318C" w:rsidP="00B231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копию заключения психолого-медико-педагогической комиссии (при наличии).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Родитель (законный представитель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Иностранные граждане и лица без гражданства все документы представляют на русском языке или вместе </w:t>
      </w:r>
      <w:proofErr w:type="gramStart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</w:t>
      </w:r>
      <w:proofErr w:type="gramEnd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</w:t>
      </w:r>
      <w:proofErr w:type="gramStart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заверенными</w:t>
      </w:r>
      <w:proofErr w:type="gramEnd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в установленном порядке</w:t>
      </w:r>
      <w:r w:rsidRPr="00B2318C">
        <w:rPr>
          <w:rFonts w:ascii="Tahoma" w:eastAsia="Times New Roman" w:hAnsi="Tahoma" w:cs="Tahoma"/>
          <w:color w:val="646464"/>
          <w:sz w:val="18"/>
          <w:szCs w:val="18"/>
          <w:vertAlign w:val="superscript"/>
          <w:lang w:eastAsia="ru-RU"/>
        </w:rPr>
        <w:t> </w:t>
      </w: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 переводом на русский язык. (Статья 81 Основ законодательства Российской Федерации о нотариате)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График приема документов граждан, поступающих в первый класс (</w:t>
      </w:r>
      <w:proofErr w:type="spellStart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х</w:t>
      </w:r>
      <w:proofErr w:type="gramStart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.Ж</w:t>
      </w:r>
      <w:proofErr w:type="gramEnd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уково</w:t>
      </w:r>
      <w:proofErr w:type="spellEnd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-Татарский, </w:t>
      </w:r>
      <w:proofErr w:type="spellStart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ул.Ленина</w:t>
      </w:r>
      <w:proofErr w:type="spellEnd"/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 20А</w:t>
      </w: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):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· Понедельник – пятница: с 10.00 до 16.00 часов (с 01.04.2022 по 31.05.2022);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- понедельник – пятница: с 09.00 до 14.00 часо</w:t>
      </w:r>
      <w:proofErr w:type="gramStart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в(</w:t>
      </w:r>
      <w:proofErr w:type="gramEnd"/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 01.06.2022 по 31.08.2022).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Планируемое количество 1-х классов на 2022-2023 учебный год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: 1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Количество детей:</w:t>
      </w: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22</w:t>
      </w: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человек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Телефон горячей линии по вопросам поступления в 1 класс:</w:t>
      </w:r>
    </w:p>
    <w:p w:rsidR="00B2318C" w:rsidRPr="00B2318C" w:rsidRDefault="00B2318C" w:rsidP="00B2318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2318C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8(86345) 9</w:t>
      </w:r>
      <w:r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4640.</w:t>
      </w:r>
    </w:p>
    <w:tbl>
      <w:tblPr>
        <w:tblW w:w="7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3960"/>
      </w:tblGrid>
      <w:tr w:rsidR="00B2318C" w:rsidRPr="00B2318C" w:rsidTr="00B23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18C" w:rsidRPr="00B2318C" w:rsidRDefault="00B2318C" w:rsidP="00B2318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B2318C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Количество 1-х классов на 2022/2023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18C" w:rsidRPr="00B2318C" w:rsidRDefault="00B2318C" w:rsidP="00B2318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B2318C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Количество мест в 1-х классах на 2022/2023 учебный год</w:t>
            </w:r>
          </w:p>
        </w:tc>
      </w:tr>
      <w:tr w:rsidR="00B2318C" w:rsidRPr="00B2318C" w:rsidTr="00B23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18C" w:rsidRPr="00B2318C" w:rsidRDefault="00B2318C" w:rsidP="00B2318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18C" w:rsidRPr="00B2318C" w:rsidRDefault="00B2318C" w:rsidP="00B2318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22</w:t>
            </w:r>
          </w:p>
        </w:tc>
      </w:tr>
    </w:tbl>
    <w:p w:rsidR="00B2318C" w:rsidRPr="00B2318C" w:rsidRDefault="00B2318C" w:rsidP="00B231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2820"/>
      </w:tblGrid>
      <w:tr w:rsidR="00B2318C" w:rsidRPr="00B2318C" w:rsidTr="00B2318C">
        <w:trPr>
          <w:tblCellSpacing w:w="0" w:type="dxa"/>
        </w:trPr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18C" w:rsidRPr="00B2318C" w:rsidRDefault="00B2318C" w:rsidP="00B2318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B2318C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Наличие свободных мест в 1-х классах на 05.07.2022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18C" w:rsidRPr="00B2318C" w:rsidRDefault="00B2318C" w:rsidP="00B2318C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083801" w:rsidRDefault="00083801">
      <w:bookmarkStart w:id="0" w:name="_GoBack"/>
      <w:bookmarkEnd w:id="0"/>
    </w:p>
    <w:sectPr w:rsidR="000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C"/>
    <w:rsid w:val="00083801"/>
    <w:rsid w:val="00B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</dc:creator>
  <cp:lastModifiedBy>School11</cp:lastModifiedBy>
  <cp:revision>1</cp:revision>
  <dcterms:created xsi:type="dcterms:W3CDTF">2022-03-28T11:04:00Z</dcterms:created>
  <dcterms:modified xsi:type="dcterms:W3CDTF">2022-03-28T11:10:00Z</dcterms:modified>
</cp:coreProperties>
</file>